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7401" w14:textId="18CC26A9" w:rsidR="00CC69A1" w:rsidRDefault="003B5460" w:rsidP="003B5460">
      <w:pPr>
        <w:pStyle w:val="Heading1"/>
        <w:keepNext w:val="0"/>
        <w:keepLines w:val="0"/>
        <w:widowControl w:val="0"/>
        <w:spacing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 w:rsidRPr="004306DC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AGENDA</w:t>
      </w:r>
      <w:r w:rsidR="00815FB5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</w:t>
      </w:r>
    </w:p>
    <w:p w14:paraId="206C439B" w14:textId="68F2BB6F" w:rsidR="003B5460" w:rsidRPr="004306DC" w:rsidRDefault="00815FB5" w:rsidP="00CC69A1">
      <w:pPr>
        <w:pStyle w:val="Heading1"/>
        <w:keepNext w:val="0"/>
        <w:keepLines w:val="0"/>
        <w:widowControl w:val="0"/>
        <w:spacing w:before="0"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Steering Committee </w:t>
      </w:r>
      <w:r w:rsidR="00844372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2</w:t>
      </w:r>
      <w:r w:rsidR="00844372" w:rsidRPr="00844372">
        <w:rPr>
          <w:rFonts w:ascii="Arial" w:hAnsi="Arial" w:cs="Arial"/>
          <w:bCs w:val="0"/>
          <w:color w:val="0070C0"/>
          <w:kern w:val="28"/>
          <w:sz w:val="32"/>
          <w:szCs w:val="24"/>
          <w:vertAlign w:val="superscript"/>
          <w:lang w:val="en-US" w:eastAsia="en-US"/>
        </w:rPr>
        <w:t>nd</w:t>
      </w:r>
      <w:r w:rsidR="00844372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</w:t>
      </w:r>
      <w:r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Meeting</w:t>
      </w:r>
    </w:p>
    <w:p w14:paraId="746A587D" w14:textId="3952E849" w:rsidR="003B5460" w:rsidRPr="004306DC" w:rsidRDefault="005D55FE" w:rsidP="003B5460">
      <w:pPr>
        <w:pStyle w:val="Heading1"/>
        <w:keepNext w:val="0"/>
        <w:keepLines w:val="0"/>
        <w:widowControl w:val="0"/>
        <w:spacing w:before="0" w:after="200" w:line="312" w:lineRule="auto"/>
        <w:jc w:val="center"/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</w:pPr>
      <w:r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Day 1: </w:t>
      </w:r>
      <w:r w:rsidR="00844372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June</w:t>
      </w:r>
      <w:r w:rsidR="004306DC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8</w:t>
      </w:r>
      <w:r w:rsidR="003B5460" w:rsidRPr="004306DC">
        <w:rPr>
          <w:rFonts w:ascii="Arial" w:hAnsi="Arial" w:cs="Arial"/>
          <w:bCs w:val="0"/>
          <w:color w:val="0070C0"/>
          <w:kern w:val="28"/>
          <w:sz w:val="22"/>
          <w:szCs w:val="24"/>
          <w:vertAlign w:val="superscript"/>
          <w:lang w:val="en-US" w:eastAsia="en-US"/>
        </w:rPr>
        <w:t>th</w:t>
      </w:r>
      <w:r w:rsidR="00A33AB1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</w:t>
      </w:r>
      <w:r w:rsidR="003B5460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20</w:t>
      </w:r>
      <w:r w:rsidR="00B7223B"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</w:t>
      </w:r>
      <w:r w:rsidR="00844372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</w:t>
      </w:r>
    </w:p>
    <w:p w14:paraId="1E87B332" w14:textId="3C82C6C4" w:rsidR="00815FB5" w:rsidRDefault="00EF0EA3" w:rsidP="00EF0EA3">
      <w:pPr>
        <w:jc w:val="center"/>
        <w:rPr>
          <w:rFonts w:ascii="Calibri" w:hAnsi="Calibri" w:cs="Times New Roman"/>
          <w:b/>
          <w:szCs w:val="22"/>
          <w:lang w:eastAsia="es-ES"/>
        </w:rPr>
      </w:pPr>
      <w:r w:rsidRPr="00804332">
        <w:rPr>
          <w:rFonts w:ascii="Calibri" w:hAnsi="Calibri" w:cs="Times New Roman"/>
          <w:b/>
          <w:szCs w:val="22"/>
          <w:lang w:eastAsia="es-ES"/>
        </w:rPr>
        <w:t xml:space="preserve">Location: </w:t>
      </w:r>
    </w:p>
    <w:p w14:paraId="001032EC" w14:textId="6F1939A6" w:rsidR="00844372" w:rsidRDefault="00844372" w:rsidP="00EF0EA3">
      <w:pPr>
        <w:jc w:val="center"/>
        <w:rPr>
          <w:rFonts w:ascii="Calibri" w:hAnsi="Calibri" w:cs="Times New Roman"/>
          <w:b/>
          <w:szCs w:val="22"/>
          <w:lang w:eastAsia="es-ES"/>
        </w:rPr>
      </w:pPr>
      <w:r>
        <w:rPr>
          <w:rFonts w:ascii="Calibri" w:hAnsi="Calibri" w:cs="Times New Roman"/>
          <w:b/>
          <w:szCs w:val="22"/>
          <w:lang w:eastAsia="es-ES"/>
        </w:rPr>
        <w:t>Umbralejo (Guadalajara)</w:t>
      </w:r>
    </w:p>
    <w:p w14:paraId="764D856A" w14:textId="77777777" w:rsidR="00660D69" w:rsidRDefault="00660D69">
      <w:pPr>
        <w:rPr>
          <w:lang w:val="en-GB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554"/>
        <w:gridCol w:w="1808"/>
      </w:tblGrid>
      <w:tr w:rsidR="005A57B9" w:rsidRPr="00003D98" w14:paraId="5E33F1A1" w14:textId="77777777" w:rsidTr="00DA7BC9">
        <w:trPr>
          <w:jc w:val="center"/>
        </w:trPr>
        <w:tc>
          <w:tcPr>
            <w:tcW w:w="9192" w:type="dxa"/>
            <w:gridSpan w:val="3"/>
            <w:tcBorders>
              <w:bottom w:val="single" w:sz="4" w:space="0" w:color="auto"/>
            </w:tcBorders>
            <w:shd w:val="clear" w:color="auto" w:fill="333399"/>
            <w:vAlign w:val="center"/>
          </w:tcPr>
          <w:p w14:paraId="266A7C6C" w14:textId="26B8EE94" w:rsidR="005A57B9" w:rsidRPr="00003D98" w:rsidRDefault="005A57B9" w:rsidP="00DA7BC9">
            <w:pPr>
              <w:spacing w:before="0" w:line="240" w:lineRule="auto"/>
              <w:jc w:val="center"/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</w:pPr>
            <w:r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 xml:space="preserve">STEERING COMMITTE </w:t>
            </w:r>
            <w:r w:rsidR="00844372"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>2</w:t>
            </w:r>
            <w:r w:rsidR="00844372" w:rsidRPr="00844372">
              <w:rPr>
                <w:rFonts w:ascii="Calibri" w:hAnsi="Calibri" w:cs="Times New Roman"/>
                <w:color w:val="FFFFFF"/>
                <w:sz w:val="24"/>
                <w:szCs w:val="24"/>
                <w:vertAlign w:val="superscript"/>
                <w:lang w:val="en-GB" w:eastAsia="es-ES"/>
              </w:rPr>
              <w:t>nd</w:t>
            </w:r>
            <w:r w:rsidR="00844372"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 xml:space="preserve"> meeting</w:t>
            </w:r>
          </w:p>
        </w:tc>
      </w:tr>
      <w:tr w:rsidR="005A57B9" w:rsidRPr="00003D98" w14:paraId="32063AAD" w14:textId="77777777" w:rsidTr="005A57B9">
        <w:trPr>
          <w:jc w:val="center"/>
        </w:trPr>
        <w:tc>
          <w:tcPr>
            <w:tcW w:w="830" w:type="dxa"/>
            <w:shd w:val="clear" w:color="auto" w:fill="E0E0E0"/>
          </w:tcPr>
          <w:p w14:paraId="09C9A8C0" w14:textId="0A3B90FA" w:rsidR="005A57B9" w:rsidRPr="00003D98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Time</w:t>
            </w:r>
            <w:r w:rsidR="00815FB5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 xml:space="preserve"> (CEST)</w:t>
            </w:r>
          </w:p>
        </w:tc>
        <w:tc>
          <w:tcPr>
            <w:tcW w:w="6554" w:type="dxa"/>
            <w:shd w:val="clear" w:color="auto" w:fill="E0E0E0"/>
          </w:tcPr>
          <w:p w14:paraId="185B7983" w14:textId="77777777" w:rsidR="005A57B9" w:rsidRPr="00003D98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Topic</w:t>
            </w:r>
          </w:p>
        </w:tc>
        <w:tc>
          <w:tcPr>
            <w:tcW w:w="1808" w:type="dxa"/>
            <w:shd w:val="clear" w:color="auto" w:fill="E0E0E0"/>
          </w:tcPr>
          <w:p w14:paraId="08514D11" w14:textId="77777777" w:rsidR="005A57B9" w:rsidRPr="00003D98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Presenter</w:t>
            </w:r>
          </w:p>
        </w:tc>
      </w:tr>
      <w:tr w:rsidR="005A57B9" w:rsidRPr="00003D98" w14:paraId="209C89FF" w14:textId="77777777" w:rsidTr="005A57B9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07E0B" w14:textId="0B8E0426" w:rsidR="005A57B9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</w:t>
            </w:r>
            <w:r w:rsidR="0084437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30</w:t>
            </w:r>
          </w:p>
          <w:p w14:paraId="0B404457" w14:textId="15B166D5" w:rsidR="005A57B9" w:rsidRPr="009C50EF" w:rsidRDefault="005A57B9" w:rsidP="0084437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</w:t>
            </w:r>
            <w:r w:rsidR="0084437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50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3B8A7700" w14:textId="48A7E97D" w:rsidR="005A57B9" w:rsidRPr="00A56F65" w:rsidRDefault="005A57B9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WP1: </w:t>
            </w:r>
            <w:r w:rsidR="00504C98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ETHICS REQUIREMENT</w:t>
            </w:r>
            <w:r w:rsidR="0084437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984BA" w14:textId="5ACF11CC" w:rsidR="005A57B9" w:rsidRPr="00A1620D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Yolanda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LECHON</w:t>
            </w:r>
            <w:r w:rsidR="00660D69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/</w:t>
            </w:r>
            <w:r w:rsidR="00660D69"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Ana </w:t>
            </w:r>
            <w:r w:rsidR="00660D69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PRADES</w:t>
            </w:r>
          </w:p>
          <w:p w14:paraId="5D159907" w14:textId="77777777" w:rsidR="005A57B9" w:rsidRPr="00A1620D" w:rsidRDefault="005A57B9" w:rsidP="005A57B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CIEMAT</w:t>
            </w:r>
          </w:p>
        </w:tc>
      </w:tr>
      <w:tr w:rsidR="00D557D0" w:rsidRPr="00003D98" w14:paraId="641692A7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6B70E" w14:textId="133250E4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</w:t>
            </w:r>
            <w:r w:rsidR="0084437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50</w:t>
            </w:r>
          </w:p>
          <w:p w14:paraId="6F896F7F" w14:textId="74483C41" w:rsidR="00D557D0" w:rsidRPr="009C50EF" w:rsidRDefault="00844372" w:rsidP="00541B8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</w:t>
            </w:r>
            <w:r w:rsidR="00541B8D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603084D4" w14:textId="77777777" w:rsidR="00D557D0" w:rsidRDefault="00D557D0" w:rsidP="00D557D0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WP2: MANAGEMENT AND COORDINATION</w:t>
            </w:r>
          </w:p>
          <w:p w14:paraId="06874C0F" w14:textId="40649806" w:rsidR="000E0D6C" w:rsidRPr="00A56F65" w:rsidRDefault="000E0D6C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Next steps, challenges, interactions with other WPs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8F8D9" w14:textId="77777777" w:rsidR="00660D69" w:rsidRPr="00A1620D" w:rsidRDefault="00660D69" w:rsidP="00660D6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Yolanda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LECHON/</w:t>
            </w: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Ana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PRADES</w:t>
            </w:r>
          </w:p>
          <w:p w14:paraId="60597CD3" w14:textId="063F7A0C" w:rsidR="00D557D0" w:rsidRPr="00A1620D" w:rsidRDefault="00660D69" w:rsidP="00660D69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A1620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CIEMAT</w:t>
            </w:r>
          </w:p>
        </w:tc>
      </w:tr>
      <w:tr w:rsidR="005D55FE" w:rsidRPr="00003D98" w14:paraId="058B0AC0" w14:textId="77777777" w:rsidTr="00C10B9C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0D0AE" w14:textId="5D0E521B" w:rsidR="005D55FE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15:00</w:t>
            </w:r>
          </w:p>
          <w:p w14:paraId="5A329C85" w14:textId="26F07BBA" w:rsidR="005D55FE" w:rsidRPr="009C50EF" w:rsidRDefault="005D55FE" w:rsidP="005D55FE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15:15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62AB7713" w14:textId="77777777" w:rsidR="005D55FE" w:rsidRDefault="005D55FE" w:rsidP="00C10B9C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WP7: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DIGITAL PLATFORM TO PROMOTE ACTIVE LEARNING AND CITIZEN INVOLVEMENT</w:t>
            </w:r>
          </w:p>
          <w:p w14:paraId="67040F28" w14:textId="77777777" w:rsidR="005D55FE" w:rsidRPr="00A56F65" w:rsidRDefault="005D55FE" w:rsidP="00C10B9C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Next steps, challenges, interactions with other WPs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66A05" w14:textId="77777777" w:rsidR="005D55FE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Tania ARVELINO</w:t>
            </w:r>
          </w:p>
          <w:p w14:paraId="53DDF84A" w14:textId="77777777" w:rsidR="005D55FE" w:rsidRPr="00A1620D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ISQ</w:t>
            </w:r>
          </w:p>
        </w:tc>
      </w:tr>
      <w:tr w:rsidR="005D55FE" w:rsidRPr="00003D98" w14:paraId="1E303882" w14:textId="77777777" w:rsidTr="00C10B9C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80F63" w14:textId="0289F72E" w:rsidR="005D55FE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15:15</w:t>
            </w:r>
          </w:p>
          <w:p w14:paraId="15E3262E" w14:textId="27BCBB54" w:rsidR="005D55FE" w:rsidRPr="009C50EF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15:30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463C64B0" w14:textId="77777777" w:rsidR="005D55FE" w:rsidRDefault="005D55FE" w:rsidP="00C10B9C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WP8: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CLUSTERING, OUTREACH AND DISSEMINATION ACTIVITIES</w:t>
            </w:r>
          </w:p>
          <w:p w14:paraId="15EF93B3" w14:textId="77777777" w:rsidR="005D55FE" w:rsidRPr="00A56F65" w:rsidRDefault="005D55FE" w:rsidP="00C10B9C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Next steps, challenges, interactions with other WPs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F2C0" w14:textId="77777777" w:rsidR="005D55FE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Marian COSTANTIN</w:t>
            </w:r>
          </w:p>
          <w:p w14:paraId="1CCA767C" w14:textId="77777777" w:rsidR="005D55FE" w:rsidRPr="00A1620D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MEDARESEARCH</w:t>
            </w:r>
          </w:p>
        </w:tc>
      </w:tr>
      <w:tr w:rsidR="007F19C0" w:rsidRPr="002E52D8" w14:paraId="43E4948C" w14:textId="77777777" w:rsidTr="008902C9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225DFBC3" w14:textId="77777777" w:rsidR="007F19C0" w:rsidRPr="002E52D8" w:rsidRDefault="007F19C0" w:rsidP="008902C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2E52D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15:30</w:t>
            </w:r>
          </w:p>
          <w:p w14:paraId="0A903133" w14:textId="77777777" w:rsidR="007F19C0" w:rsidRPr="002E52D8" w:rsidRDefault="007F19C0" w:rsidP="008902C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17.30</w:t>
            </w:r>
          </w:p>
        </w:tc>
        <w:tc>
          <w:tcPr>
            <w:tcW w:w="8362" w:type="dxa"/>
            <w:gridSpan w:val="2"/>
            <w:shd w:val="clear" w:color="auto" w:fill="C6D9F1"/>
            <w:vAlign w:val="center"/>
          </w:tcPr>
          <w:p w14:paraId="58BC1E55" w14:textId="77777777" w:rsidR="007F19C0" w:rsidRPr="002E52D8" w:rsidRDefault="007F19C0" w:rsidP="008902C9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Short walk joining a PRUEPA activity</w:t>
            </w:r>
          </w:p>
        </w:tc>
      </w:tr>
      <w:tr w:rsidR="007F19C0" w:rsidRPr="002E52D8" w14:paraId="6AD7B068" w14:textId="77777777" w:rsidTr="008902C9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33238764" w14:textId="77777777" w:rsidR="007F19C0" w:rsidRPr="002E52D8" w:rsidRDefault="007F19C0" w:rsidP="008902C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17:30</w:t>
            </w:r>
          </w:p>
          <w:p w14:paraId="750DDA92" w14:textId="77777777" w:rsidR="007F19C0" w:rsidRPr="002E52D8" w:rsidRDefault="007F19C0" w:rsidP="008902C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2E52D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19:30</w:t>
            </w:r>
          </w:p>
        </w:tc>
        <w:tc>
          <w:tcPr>
            <w:tcW w:w="8362" w:type="dxa"/>
            <w:gridSpan w:val="2"/>
            <w:shd w:val="clear" w:color="auto" w:fill="C6D9F1"/>
            <w:vAlign w:val="center"/>
          </w:tcPr>
          <w:p w14:paraId="2F870BAD" w14:textId="77777777" w:rsidR="007F19C0" w:rsidRPr="004E53CF" w:rsidRDefault="007F19C0" w:rsidP="008902C9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 w:rsidRPr="004E53CF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 xml:space="preserve">Presentation  of the director of the Natural </w:t>
            </w: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Park of “</w:t>
            </w:r>
            <w:r w:rsidRPr="004E53CF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Sierra Norte de Guadalajara</w:t>
            </w: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” and g</w:t>
            </w:r>
            <w:r w:rsidRPr="004E53CF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 xml:space="preserve">uided visit to </w:t>
            </w:r>
            <w:proofErr w:type="spellStart"/>
            <w:r w:rsidRPr="004E53CF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Umbralejo</w:t>
            </w:r>
            <w:proofErr w:type="spellEnd"/>
            <w:r w:rsidRPr="004E53CF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 xml:space="preserve"> installations</w:t>
            </w:r>
          </w:p>
        </w:tc>
      </w:tr>
      <w:tr w:rsidR="007F19C0" w:rsidRPr="002E52D8" w14:paraId="06425E46" w14:textId="77777777" w:rsidTr="008902C9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6F976756" w14:textId="77777777" w:rsidR="007F19C0" w:rsidRPr="002E52D8" w:rsidRDefault="007F19C0" w:rsidP="008902C9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2E52D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20:00</w:t>
            </w:r>
          </w:p>
        </w:tc>
        <w:tc>
          <w:tcPr>
            <w:tcW w:w="8362" w:type="dxa"/>
            <w:gridSpan w:val="2"/>
            <w:shd w:val="clear" w:color="auto" w:fill="C6D9F1"/>
          </w:tcPr>
          <w:p w14:paraId="1E643B44" w14:textId="77777777" w:rsidR="007F19C0" w:rsidRPr="002E52D8" w:rsidRDefault="007F19C0" w:rsidP="008902C9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 w:rsidRPr="002E52D8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DINNER</w:t>
            </w:r>
          </w:p>
        </w:tc>
      </w:tr>
    </w:tbl>
    <w:p w14:paraId="22DFA2EA" w14:textId="7879C07F" w:rsidR="005D55FE" w:rsidRDefault="005D55FE"/>
    <w:p w14:paraId="7B930648" w14:textId="77777777" w:rsidR="00CC69A1" w:rsidRDefault="00CC69A1">
      <w:pPr>
        <w:spacing w:before="0" w:after="200"/>
        <w:rPr>
          <w:rFonts w:ascii="Arial" w:hAnsi="Arial" w:cs="Arial"/>
          <w:b/>
          <w:color w:val="0070C0"/>
          <w:kern w:val="28"/>
          <w:sz w:val="32"/>
          <w:szCs w:val="24"/>
          <w:lang w:val="en-US"/>
        </w:rPr>
      </w:pPr>
      <w:r>
        <w:rPr>
          <w:rFonts w:ascii="Arial" w:hAnsi="Arial" w:cs="Arial"/>
          <w:bCs/>
          <w:color w:val="0070C0"/>
          <w:kern w:val="28"/>
          <w:sz w:val="32"/>
          <w:szCs w:val="24"/>
          <w:lang w:val="en-US"/>
        </w:rPr>
        <w:br w:type="page"/>
      </w:r>
    </w:p>
    <w:p w14:paraId="6BA6F4B9" w14:textId="6AF3E281" w:rsidR="00CC69A1" w:rsidRDefault="005D55FE" w:rsidP="005D55FE">
      <w:pPr>
        <w:pStyle w:val="Heading1"/>
        <w:keepNext w:val="0"/>
        <w:keepLines w:val="0"/>
        <w:widowControl w:val="0"/>
        <w:spacing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 w:rsidRPr="004306DC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lastRenderedPageBreak/>
        <w:t>AGENDA</w:t>
      </w:r>
      <w:r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</w:t>
      </w:r>
    </w:p>
    <w:p w14:paraId="3E42AF2A" w14:textId="3D150D2B" w:rsidR="005D55FE" w:rsidRPr="004306DC" w:rsidRDefault="005D55FE" w:rsidP="00CC69A1">
      <w:pPr>
        <w:pStyle w:val="Heading1"/>
        <w:keepNext w:val="0"/>
        <w:keepLines w:val="0"/>
        <w:widowControl w:val="0"/>
        <w:spacing w:before="0"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Steering Committee 2</w:t>
      </w:r>
      <w:r w:rsidRPr="00844372">
        <w:rPr>
          <w:rFonts w:ascii="Arial" w:hAnsi="Arial" w:cs="Arial"/>
          <w:bCs w:val="0"/>
          <w:color w:val="0070C0"/>
          <w:kern w:val="28"/>
          <w:sz w:val="32"/>
          <w:szCs w:val="24"/>
          <w:vertAlign w:val="superscript"/>
          <w:lang w:val="en-US" w:eastAsia="en-US"/>
        </w:rPr>
        <w:t>nd</w:t>
      </w:r>
      <w:r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Meeting</w:t>
      </w:r>
    </w:p>
    <w:p w14:paraId="1F46A272" w14:textId="5F2384B4" w:rsidR="005D55FE" w:rsidRDefault="005D55FE" w:rsidP="005D55FE">
      <w:pPr>
        <w:pStyle w:val="Heading1"/>
        <w:keepNext w:val="0"/>
        <w:keepLines w:val="0"/>
        <w:widowControl w:val="0"/>
        <w:spacing w:before="0" w:after="200" w:line="312" w:lineRule="auto"/>
        <w:jc w:val="center"/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</w:pPr>
      <w:r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Day 2: June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</w:t>
      </w:r>
      <w:r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9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vertAlign w:val="superscript"/>
          <w:lang w:val="en-US" w:eastAsia="en-US"/>
        </w:rPr>
        <w:t>th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202</w:t>
      </w:r>
      <w:r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</w:t>
      </w:r>
    </w:p>
    <w:p w14:paraId="4D1B673B" w14:textId="77777777" w:rsidR="00CC69A1" w:rsidRDefault="00CC69A1" w:rsidP="00CC69A1">
      <w:pPr>
        <w:jc w:val="center"/>
        <w:rPr>
          <w:rFonts w:ascii="Calibri" w:hAnsi="Calibri" w:cs="Times New Roman"/>
          <w:b/>
          <w:szCs w:val="22"/>
          <w:lang w:eastAsia="es-ES"/>
        </w:rPr>
      </w:pPr>
      <w:r w:rsidRPr="00804332">
        <w:rPr>
          <w:rFonts w:ascii="Calibri" w:hAnsi="Calibri" w:cs="Times New Roman"/>
          <w:b/>
          <w:szCs w:val="22"/>
          <w:lang w:eastAsia="es-ES"/>
        </w:rPr>
        <w:t xml:space="preserve">Location: </w:t>
      </w:r>
    </w:p>
    <w:p w14:paraId="2F541156" w14:textId="77777777" w:rsidR="00CC69A1" w:rsidRDefault="00CC69A1" w:rsidP="00CC69A1">
      <w:pPr>
        <w:jc w:val="center"/>
        <w:rPr>
          <w:rFonts w:ascii="Calibri" w:hAnsi="Calibri" w:cs="Times New Roman"/>
          <w:b/>
          <w:szCs w:val="22"/>
          <w:lang w:eastAsia="es-ES"/>
        </w:rPr>
      </w:pPr>
      <w:r>
        <w:rPr>
          <w:rFonts w:ascii="Calibri" w:hAnsi="Calibri" w:cs="Times New Roman"/>
          <w:b/>
          <w:szCs w:val="22"/>
          <w:lang w:eastAsia="es-ES"/>
        </w:rPr>
        <w:t>Umbralejo (Guadalajara)</w:t>
      </w:r>
    </w:p>
    <w:p w14:paraId="71DAD201" w14:textId="77777777" w:rsidR="005D55FE" w:rsidRPr="005D55FE" w:rsidRDefault="005D55FE">
      <w:pPr>
        <w:rPr>
          <w:lang w:val="en-US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554"/>
        <w:gridCol w:w="1808"/>
      </w:tblGrid>
      <w:tr w:rsidR="00CC69A1" w:rsidRPr="00003D98" w14:paraId="7385A7F7" w14:textId="77777777" w:rsidTr="00C10B9C">
        <w:trPr>
          <w:jc w:val="center"/>
        </w:trPr>
        <w:tc>
          <w:tcPr>
            <w:tcW w:w="9192" w:type="dxa"/>
            <w:gridSpan w:val="3"/>
            <w:tcBorders>
              <w:bottom w:val="single" w:sz="4" w:space="0" w:color="auto"/>
            </w:tcBorders>
            <w:shd w:val="clear" w:color="auto" w:fill="333399"/>
            <w:vAlign w:val="center"/>
          </w:tcPr>
          <w:p w14:paraId="6009D037" w14:textId="77777777" w:rsidR="00CC69A1" w:rsidRPr="00003D98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</w:pPr>
            <w:r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>STEERING COMMITTE 2</w:t>
            </w:r>
            <w:r w:rsidRPr="00844372">
              <w:rPr>
                <w:rFonts w:ascii="Calibri" w:hAnsi="Calibri" w:cs="Times New Roman"/>
                <w:color w:val="FFFFFF"/>
                <w:sz w:val="24"/>
                <w:szCs w:val="24"/>
                <w:vertAlign w:val="superscript"/>
                <w:lang w:val="en-GB" w:eastAsia="es-ES"/>
              </w:rPr>
              <w:t>nd</w:t>
            </w:r>
            <w:r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 xml:space="preserve"> meeting</w:t>
            </w:r>
          </w:p>
        </w:tc>
      </w:tr>
      <w:tr w:rsidR="00CC69A1" w:rsidRPr="00003D98" w14:paraId="57797DE1" w14:textId="77777777" w:rsidTr="00C10B9C">
        <w:trPr>
          <w:jc w:val="center"/>
        </w:trPr>
        <w:tc>
          <w:tcPr>
            <w:tcW w:w="830" w:type="dxa"/>
            <w:shd w:val="clear" w:color="auto" w:fill="E0E0E0"/>
          </w:tcPr>
          <w:p w14:paraId="6989B4B3" w14:textId="77777777" w:rsidR="00CC69A1" w:rsidRPr="00003D98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Time</w:t>
            </w: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 xml:space="preserve"> (CEST)</w:t>
            </w:r>
          </w:p>
        </w:tc>
        <w:tc>
          <w:tcPr>
            <w:tcW w:w="6554" w:type="dxa"/>
            <w:shd w:val="clear" w:color="auto" w:fill="E0E0E0"/>
          </w:tcPr>
          <w:p w14:paraId="62E62E89" w14:textId="77777777" w:rsidR="00CC69A1" w:rsidRPr="00003D98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Topic</w:t>
            </w:r>
          </w:p>
        </w:tc>
        <w:tc>
          <w:tcPr>
            <w:tcW w:w="1808" w:type="dxa"/>
            <w:shd w:val="clear" w:color="auto" w:fill="E0E0E0"/>
          </w:tcPr>
          <w:p w14:paraId="3394331C" w14:textId="77777777" w:rsidR="00CC69A1" w:rsidRPr="00003D98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Presenter</w:t>
            </w:r>
          </w:p>
        </w:tc>
      </w:tr>
      <w:tr w:rsidR="00D557D0" w:rsidRPr="00003D98" w14:paraId="5A3E9835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8291" w14:textId="3D680695" w:rsidR="00D557D0" w:rsidRDefault="005D55FE" w:rsidP="00541B8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09:30</w:t>
            </w:r>
          </w:p>
          <w:p w14:paraId="5AD1608A" w14:textId="6BA90AC2" w:rsidR="005D55FE" w:rsidRDefault="005D55FE" w:rsidP="00541B8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10:00</w:t>
            </w:r>
          </w:p>
          <w:p w14:paraId="4551C724" w14:textId="64CCC280" w:rsidR="005D55FE" w:rsidRPr="009C50EF" w:rsidRDefault="005D55FE" w:rsidP="00541B8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647B0EBA" w14:textId="77777777" w:rsidR="00D557D0" w:rsidRDefault="00D557D0" w:rsidP="00D557D0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WP3: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DEVELOPMENT OF ECF FOR CLIMATE CHANGE AND SUSTAINABLE DEVELOPMENT</w:t>
            </w:r>
          </w:p>
          <w:p w14:paraId="6D517862" w14:textId="5FF0E9C8" w:rsidR="000E0D6C" w:rsidRPr="00A56F65" w:rsidRDefault="000E0D6C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Next steps, challenges, interactions with other WPs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2C4E" w14:textId="7E4F0615" w:rsidR="00D557D0" w:rsidRP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proofErr w:type="spellStart"/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Hannu</w:t>
            </w:r>
            <w:proofErr w:type="spellEnd"/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 HEIKKINEN</w:t>
            </w:r>
            <w:r w:rsidR="00660D69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/</w:t>
            </w:r>
          </w:p>
          <w:p w14:paraId="0EA48AF9" w14:textId="38A940BA" w:rsidR="00D557D0" w:rsidRP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proofErr w:type="spellStart"/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Terhi</w:t>
            </w:r>
            <w:proofErr w:type="spellEnd"/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 N</w:t>
            </w:r>
            <w:r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OKKALA</w:t>
            </w:r>
          </w:p>
          <w:p w14:paraId="597435BE" w14:textId="77777777" w:rsidR="00D557D0" w:rsidRP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D557D0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JYU</w:t>
            </w:r>
          </w:p>
        </w:tc>
      </w:tr>
      <w:tr w:rsidR="00D557D0" w:rsidRPr="00003D98" w14:paraId="280A0A16" w14:textId="77777777" w:rsidTr="00D557D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29832" w14:textId="77777777" w:rsidR="00D557D0" w:rsidRDefault="005D55FE" w:rsidP="00541B8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10:00</w:t>
            </w:r>
          </w:p>
          <w:p w14:paraId="02F7CC0E" w14:textId="79CA3252" w:rsidR="005D55FE" w:rsidRPr="009C50EF" w:rsidRDefault="005D55FE" w:rsidP="00541B8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10:30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0EF0CA50" w14:textId="77777777" w:rsidR="00D557D0" w:rsidRDefault="00D557D0" w:rsidP="00D557D0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WP4: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TESTING THE ECF </w:t>
            </w:r>
            <w:r w:rsidR="000E0D6C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–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 </w:t>
            </w:r>
            <w:r w:rsidR="000E0D6C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ENVIRONMENTAL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BASELINE ASSESSMENT</w:t>
            </w:r>
          </w:p>
          <w:p w14:paraId="775BF2AD" w14:textId="4763EE30" w:rsidR="000E0D6C" w:rsidRPr="000E0D6C" w:rsidRDefault="000E0D6C" w:rsidP="00D557D0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Next steps, challenges, interactions with other WPs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9BC88" w14:textId="77777777" w:rsidR="00D557D0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Marta ALMEIDA</w:t>
            </w:r>
          </w:p>
          <w:p w14:paraId="6242642D" w14:textId="77777777" w:rsidR="00D557D0" w:rsidRPr="00A1620D" w:rsidRDefault="00D557D0" w:rsidP="00D557D0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IST</w:t>
            </w:r>
          </w:p>
        </w:tc>
      </w:tr>
      <w:tr w:rsidR="000E0D6C" w:rsidRPr="00003D98" w14:paraId="5D12B432" w14:textId="77777777" w:rsidTr="00652C66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BB0" w14:textId="2D98141F" w:rsidR="000E0D6C" w:rsidRDefault="005D55FE" w:rsidP="000E0D6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</w:t>
            </w:r>
            <w:r w:rsidR="000E0D6C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:30</w:t>
            </w:r>
          </w:p>
          <w:p w14:paraId="24BC74D0" w14:textId="2B93C926" w:rsidR="000E0D6C" w:rsidRPr="009C50EF" w:rsidRDefault="005D55FE" w:rsidP="000E0D6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</w:t>
            </w:r>
            <w:r w:rsidR="000E0D6C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:00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36971448" w14:textId="77777777" w:rsidR="000E0D6C" w:rsidRDefault="000E0D6C" w:rsidP="000E0D6C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WP4: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TESTING THE ECF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–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INDIVIDUAL AND COLLECTIVE </w:t>
            </w:r>
            <w:r w:rsidRPr="00D557D0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BASELINE ASSESSMENT</w:t>
            </w:r>
          </w:p>
          <w:p w14:paraId="6CDA068F" w14:textId="5CF1D004" w:rsidR="000E0D6C" w:rsidRPr="00A56F65" w:rsidRDefault="000E0D6C" w:rsidP="000E0D6C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Next steps, challenges, interactions with other WPs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BE03" w14:textId="29DADCB6" w:rsidR="000E0D6C" w:rsidRDefault="000E0D6C" w:rsidP="00652C66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Ana</w:t>
            </w:r>
            <w:r w:rsidR="00541B8D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PRADES/Josep ESPLUGA</w:t>
            </w:r>
          </w:p>
          <w:p w14:paraId="569B5F5A" w14:textId="5EB25E77" w:rsidR="00B25CCD" w:rsidRDefault="00B25CCD" w:rsidP="00B25CCD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Terhi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NOKKALA/JYU</w:t>
            </w:r>
          </w:p>
          <w:p w14:paraId="76A2C2A9" w14:textId="5E9109F4" w:rsidR="000E0D6C" w:rsidRPr="00A1620D" w:rsidRDefault="000E0D6C" w:rsidP="00652C66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5D55FE" w:rsidRPr="008154B1" w14:paraId="3C69E135" w14:textId="77777777" w:rsidTr="00C10B9C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13C33C24" w14:textId="31222A6D" w:rsidR="005D55FE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11:00</w:t>
            </w:r>
          </w:p>
          <w:p w14:paraId="43E6FB7C" w14:textId="1CF6D1C3" w:rsidR="005D55FE" w:rsidRPr="00003D98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11:30</w:t>
            </w:r>
          </w:p>
        </w:tc>
        <w:tc>
          <w:tcPr>
            <w:tcW w:w="8362" w:type="dxa"/>
            <w:gridSpan w:val="2"/>
            <w:shd w:val="clear" w:color="auto" w:fill="C6D9F1"/>
            <w:vAlign w:val="center"/>
          </w:tcPr>
          <w:p w14:paraId="0F4A9CB1" w14:textId="77777777" w:rsidR="005D55FE" w:rsidRPr="008154B1" w:rsidRDefault="005D55FE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  <w:r w:rsidRPr="008D2369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Coffee</w:t>
            </w:r>
            <w:r>
              <w:rPr>
                <w:rFonts w:ascii="Calibri" w:hAnsi="Calibri" w:cs="Times New Roman"/>
                <w:i/>
                <w:sz w:val="22"/>
                <w:szCs w:val="22"/>
                <w:lang w:val="es-ES" w:eastAsia="es-ES"/>
              </w:rPr>
              <w:t xml:space="preserve"> break</w:t>
            </w:r>
          </w:p>
        </w:tc>
      </w:tr>
      <w:tr w:rsidR="00541B8D" w:rsidRPr="00003D98" w14:paraId="7BFF35E6" w14:textId="77777777" w:rsidTr="00652C66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7CD51" w14:textId="600583A3" w:rsidR="00541B8D" w:rsidRDefault="005D55FE" w:rsidP="000E0D6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11:30</w:t>
            </w:r>
          </w:p>
          <w:p w14:paraId="63A3A072" w14:textId="238E74E0" w:rsidR="00541B8D" w:rsidRDefault="005D55FE" w:rsidP="000E0D6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12:00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174F1CF8" w14:textId="2943A150" w:rsidR="00541B8D" w:rsidRDefault="00541B8D" w:rsidP="00541B8D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WP3-WP4 nexus discussion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70A9E" w14:textId="61A05558" w:rsidR="00541B8D" w:rsidRPr="00541B8D" w:rsidRDefault="00B25CCD" w:rsidP="00652C66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U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 w:eastAsia="es-ES"/>
              </w:rPr>
              <w:t>All</w:t>
            </w:r>
          </w:p>
        </w:tc>
      </w:tr>
      <w:tr w:rsidR="00541B8D" w:rsidRPr="00003D98" w14:paraId="31D4D5C5" w14:textId="77777777" w:rsidTr="00652C66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378EB" w14:textId="0B5B0563" w:rsidR="00541B8D" w:rsidRDefault="005D55FE" w:rsidP="000E0D6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12:00</w:t>
            </w:r>
          </w:p>
          <w:p w14:paraId="208F54C7" w14:textId="0B888EF6" w:rsidR="00541B8D" w:rsidRDefault="005D55FE" w:rsidP="00B25CCD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</w:t>
            </w:r>
            <w:r w:rsidR="00B25CCD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09D5235A" w14:textId="77777777" w:rsidR="00541B8D" w:rsidRDefault="00541B8D" w:rsidP="000E0D6C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WP5 TESTING THE ECF: INTERVENTIONS</w:t>
            </w:r>
          </w:p>
          <w:p w14:paraId="35B4099F" w14:textId="50B9DA6F" w:rsidR="00541B8D" w:rsidRDefault="00541B8D" w:rsidP="000E0D6C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Next steps, challenges, interactions with other WPs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1DC7F" w14:textId="3B774E9E" w:rsidR="00541B8D" w:rsidRPr="00541B8D" w:rsidRDefault="00541B8D" w:rsidP="00652C66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U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 w:eastAsia="es-ES"/>
              </w:rPr>
              <w:t>Ricardo CHACARTEGUI</w:t>
            </w:r>
          </w:p>
        </w:tc>
      </w:tr>
      <w:tr w:rsidR="005D55FE" w:rsidRPr="00003D98" w14:paraId="213C9085" w14:textId="77777777" w:rsidTr="00652C66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2A1B5" w14:textId="4058F429" w:rsidR="005D55FE" w:rsidRDefault="005D55FE" w:rsidP="000E0D6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</w:t>
            </w:r>
            <w:r w:rsidR="00B25CCD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</w:t>
            </w:r>
          </w:p>
          <w:p w14:paraId="11EAAA9A" w14:textId="69E1EC15" w:rsidR="005D55FE" w:rsidRDefault="005D55FE" w:rsidP="000E0D6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13:00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</w:tcPr>
          <w:p w14:paraId="729F98B4" w14:textId="21EF195F" w:rsidR="005D55FE" w:rsidRDefault="005D55FE" w:rsidP="000E0D6C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General discussion with the AB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2B85" w14:textId="15BE7FDD" w:rsidR="005D55FE" w:rsidRDefault="005D55FE" w:rsidP="00652C66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U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 w:eastAsia="es-ES"/>
              </w:rPr>
              <w:t>All</w:t>
            </w:r>
          </w:p>
        </w:tc>
      </w:tr>
      <w:tr w:rsidR="00844372" w:rsidRPr="008154B1" w14:paraId="5287EEE4" w14:textId="77777777" w:rsidTr="00844372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31F2F301" w14:textId="1DBDD934" w:rsidR="00844372" w:rsidRPr="00003D98" w:rsidRDefault="005D55FE" w:rsidP="0084437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</w:t>
            </w:r>
            <w:r w:rsidR="0084437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:00</w:t>
            </w:r>
          </w:p>
        </w:tc>
        <w:tc>
          <w:tcPr>
            <w:tcW w:w="8362" w:type="dxa"/>
            <w:gridSpan w:val="2"/>
            <w:shd w:val="clear" w:color="auto" w:fill="C6D9F1"/>
          </w:tcPr>
          <w:p w14:paraId="3B3DF25F" w14:textId="72E47137" w:rsidR="00844372" w:rsidRPr="008154B1" w:rsidRDefault="00844372" w:rsidP="00844372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  <w:r w:rsidRPr="00844372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End of Steering Committee meeting</w:t>
            </w:r>
          </w:p>
        </w:tc>
      </w:tr>
      <w:tr w:rsidR="00CC69A1" w:rsidRPr="005D55FE" w14:paraId="48388744" w14:textId="77777777" w:rsidTr="00CC69A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C8E6CD" w14:textId="77777777" w:rsidR="00CC69A1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13:00</w:t>
            </w:r>
          </w:p>
          <w:p w14:paraId="0BBD304E" w14:textId="343D814D" w:rsidR="00CC69A1" w:rsidRPr="005D55FE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14:30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3F2E498" w14:textId="42BC920E" w:rsidR="00CC69A1" w:rsidRPr="005D55FE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LUNCH</w:t>
            </w:r>
          </w:p>
        </w:tc>
      </w:tr>
      <w:tr w:rsidR="00CC69A1" w:rsidRPr="005D55FE" w14:paraId="5B72481E" w14:textId="77777777" w:rsidTr="00CC69A1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C332F3" w14:textId="77777777" w:rsidR="00CC69A1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14:30</w:t>
            </w:r>
          </w:p>
          <w:p w14:paraId="573C0D42" w14:textId="136594B6" w:rsidR="00CC69A1" w:rsidRPr="005D55FE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16:30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5D58594" w14:textId="03836E2B" w:rsidR="00CC69A1" w:rsidRPr="005D55FE" w:rsidRDefault="00CC69A1" w:rsidP="00C10B9C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Travel to Madrid</w:t>
            </w:r>
          </w:p>
        </w:tc>
      </w:tr>
    </w:tbl>
    <w:p w14:paraId="43E48C80" w14:textId="56920ED5" w:rsidR="005A57B9" w:rsidRDefault="005A57B9" w:rsidP="00CC69A1">
      <w:pPr>
        <w:rPr>
          <w:lang w:val="en-GB"/>
        </w:rPr>
      </w:pPr>
    </w:p>
    <w:sectPr w:rsidR="005A57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4153" w14:textId="77777777" w:rsidR="00844372" w:rsidRDefault="00844372" w:rsidP="00883FD4">
      <w:pPr>
        <w:spacing w:before="0" w:line="240" w:lineRule="auto"/>
      </w:pPr>
      <w:r>
        <w:separator/>
      </w:r>
    </w:p>
  </w:endnote>
  <w:endnote w:type="continuationSeparator" w:id="0">
    <w:p w14:paraId="2C05C0DF" w14:textId="77777777" w:rsidR="00844372" w:rsidRDefault="00844372" w:rsidP="00883F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9D86" w14:textId="77777777" w:rsidR="00844372" w:rsidRDefault="00844372" w:rsidP="00883FD4">
      <w:pPr>
        <w:spacing w:before="0" w:line="240" w:lineRule="auto"/>
      </w:pPr>
      <w:r>
        <w:separator/>
      </w:r>
    </w:p>
  </w:footnote>
  <w:footnote w:type="continuationSeparator" w:id="0">
    <w:p w14:paraId="1FF78B9A" w14:textId="77777777" w:rsidR="00844372" w:rsidRDefault="00844372" w:rsidP="00883F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87"/>
      <w:gridCol w:w="5387"/>
      <w:gridCol w:w="2389"/>
    </w:tblGrid>
    <w:tr w:rsidR="00844372" w14:paraId="54CCD0A8" w14:textId="77777777" w:rsidTr="001B7EF5">
      <w:trPr>
        <w:trHeight w:val="1278"/>
        <w:jc w:val="center"/>
      </w:trPr>
      <w:tc>
        <w:tcPr>
          <w:tcW w:w="2387" w:type="dxa"/>
          <w:vAlign w:val="center"/>
        </w:tcPr>
        <w:p w14:paraId="674F3931" w14:textId="0029139C" w:rsidR="00844372" w:rsidRPr="00F52C7D" w:rsidRDefault="00DA7BC9" w:rsidP="001B7EF5">
          <w:pPr>
            <w:pStyle w:val="Header"/>
            <w:tabs>
              <w:tab w:val="right" w:pos="9639"/>
            </w:tabs>
            <w:jc w:val="both"/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FE212F7" wp14:editId="3990B97F">
                <wp:extent cx="1123950" cy="11239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6551E810" w14:textId="77777777" w:rsidR="00844372" w:rsidRPr="004306DC" w:rsidRDefault="00844372" w:rsidP="001B7EF5">
          <w:pPr>
            <w:pStyle w:val="Heading1"/>
            <w:widowControl w:val="0"/>
            <w:spacing w:before="0"/>
            <w:ind w:right="-28"/>
            <w:jc w:val="center"/>
            <w:rPr>
              <w:rFonts w:ascii="Trebuchet MS" w:hAnsi="Trebuchet MS" w:cs="Cambria"/>
              <w:bCs w:val="0"/>
              <w:smallCaps/>
              <w:color w:val="0070C0"/>
              <w:kern w:val="28"/>
              <w:sz w:val="32"/>
              <w:szCs w:val="18"/>
              <w:lang w:val="de-DE" w:eastAsia="en-US"/>
            </w:rPr>
          </w:pPr>
          <w:r w:rsidRPr="004306DC">
            <w:rPr>
              <w:rFonts w:ascii="Trebuchet MS" w:hAnsi="Trebuchet MS" w:cs="Cambria"/>
              <w:bCs w:val="0"/>
              <w:smallCaps/>
              <w:color w:val="0070C0"/>
              <w:kern w:val="28"/>
              <w:sz w:val="32"/>
              <w:szCs w:val="18"/>
              <w:lang w:val="de-DE" w:eastAsia="en-US"/>
            </w:rPr>
            <w:t>ECF4CLIM KICK OFF MEETING</w:t>
          </w:r>
        </w:p>
        <w:p w14:paraId="124090CC" w14:textId="77777777" w:rsidR="00844372" w:rsidRPr="00430520" w:rsidRDefault="00844372" w:rsidP="00922FF3">
          <w:pPr>
            <w:ind w:left="-11" w:right="-62"/>
            <w:jc w:val="center"/>
            <w:rPr>
              <w:rFonts w:ascii="Trebuchet MS" w:hAnsi="Trebuchet MS" w:cs="Trebuchet MS"/>
              <w:b/>
              <w:color w:val="23476B"/>
              <w:szCs w:val="22"/>
              <w:lang w:val="en-US"/>
            </w:rPr>
          </w:pPr>
          <w:r w:rsidRPr="004306DC">
            <w:rPr>
              <w:rFonts w:ascii="Trebuchet MS" w:hAnsi="Trebuchet MS" w:cs="Trebuchet MS"/>
              <w:b/>
              <w:color w:val="0070C0"/>
              <w:szCs w:val="22"/>
              <w:lang w:val="en-US"/>
            </w:rPr>
            <w:t>A EUROPEAN COMPETENCE FRAMEWORK FOR A LOW CARBON ECONOMY AND SUSTAINABILITY THROUGH EDUCATION</w:t>
          </w:r>
        </w:p>
      </w:tc>
      <w:tc>
        <w:tcPr>
          <w:tcW w:w="2389" w:type="dxa"/>
          <w:vAlign w:val="center"/>
        </w:tcPr>
        <w:p w14:paraId="51FF9390" w14:textId="77777777" w:rsidR="00844372" w:rsidRPr="00073DE5" w:rsidRDefault="00844372" w:rsidP="001B7EF5">
          <w:pPr>
            <w:spacing w:line="312" w:lineRule="auto"/>
            <w:ind w:left="-12" w:right="-60"/>
            <w:jc w:val="center"/>
            <w:rPr>
              <w:rFonts w:ascii="Trebuchet MS" w:hAnsi="Trebuchet MS" w:cs="Trebuchet MS"/>
              <w:i/>
              <w:color w:val="23476B"/>
              <w:sz w:val="18"/>
              <w:szCs w:val="22"/>
              <w:lang w:val="en-US"/>
            </w:rPr>
          </w:pPr>
        </w:p>
      </w:tc>
    </w:tr>
  </w:tbl>
  <w:p w14:paraId="506D9299" w14:textId="77777777" w:rsidR="00844372" w:rsidRDefault="00844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DQyNjc0NzG3MLZQ0lEKTi0uzszPAykwrwUAgVrzJSwAAAA="/>
  </w:docVars>
  <w:rsids>
    <w:rsidRoot w:val="00883FD4"/>
    <w:rsid w:val="00037E06"/>
    <w:rsid w:val="000509D2"/>
    <w:rsid w:val="00073148"/>
    <w:rsid w:val="00073D4A"/>
    <w:rsid w:val="000A03BD"/>
    <w:rsid w:val="000A6002"/>
    <w:rsid w:val="000D69BE"/>
    <w:rsid w:val="000E0D6C"/>
    <w:rsid w:val="000E2EB0"/>
    <w:rsid w:val="000F3EFF"/>
    <w:rsid w:val="001212A6"/>
    <w:rsid w:val="00182FB8"/>
    <w:rsid w:val="001940F0"/>
    <w:rsid w:val="001A05A5"/>
    <w:rsid w:val="001B7EF5"/>
    <w:rsid w:val="001D0101"/>
    <w:rsid w:val="001F362D"/>
    <w:rsid w:val="00233734"/>
    <w:rsid w:val="0023555E"/>
    <w:rsid w:val="00245510"/>
    <w:rsid w:val="0036398D"/>
    <w:rsid w:val="00390E1B"/>
    <w:rsid w:val="003B5460"/>
    <w:rsid w:val="003E02FF"/>
    <w:rsid w:val="00411272"/>
    <w:rsid w:val="00415BBA"/>
    <w:rsid w:val="004306DC"/>
    <w:rsid w:val="004C36C9"/>
    <w:rsid w:val="004C6BFC"/>
    <w:rsid w:val="004D16C5"/>
    <w:rsid w:val="004D2408"/>
    <w:rsid w:val="004D7AE2"/>
    <w:rsid w:val="00504C98"/>
    <w:rsid w:val="00541B8D"/>
    <w:rsid w:val="0054220D"/>
    <w:rsid w:val="005A57B9"/>
    <w:rsid w:val="005D55FE"/>
    <w:rsid w:val="005E23F3"/>
    <w:rsid w:val="005E2E3E"/>
    <w:rsid w:val="005E5498"/>
    <w:rsid w:val="00611115"/>
    <w:rsid w:val="00643AFF"/>
    <w:rsid w:val="00644FA8"/>
    <w:rsid w:val="006469AD"/>
    <w:rsid w:val="00660D69"/>
    <w:rsid w:val="006D726E"/>
    <w:rsid w:val="00764F22"/>
    <w:rsid w:val="007F19C0"/>
    <w:rsid w:val="00815FB5"/>
    <w:rsid w:val="00835614"/>
    <w:rsid w:val="00844372"/>
    <w:rsid w:val="00846DFF"/>
    <w:rsid w:val="00862C59"/>
    <w:rsid w:val="00883FD4"/>
    <w:rsid w:val="008C6E91"/>
    <w:rsid w:val="008D2369"/>
    <w:rsid w:val="008D662C"/>
    <w:rsid w:val="0090341E"/>
    <w:rsid w:val="009127D5"/>
    <w:rsid w:val="00922FF3"/>
    <w:rsid w:val="009273D2"/>
    <w:rsid w:val="00960728"/>
    <w:rsid w:val="00961AD7"/>
    <w:rsid w:val="00963847"/>
    <w:rsid w:val="00983CA0"/>
    <w:rsid w:val="009E17F8"/>
    <w:rsid w:val="009F161C"/>
    <w:rsid w:val="00A1620D"/>
    <w:rsid w:val="00A33AB1"/>
    <w:rsid w:val="00A56F65"/>
    <w:rsid w:val="00AC7E98"/>
    <w:rsid w:val="00AD510A"/>
    <w:rsid w:val="00B25CCD"/>
    <w:rsid w:val="00B314E8"/>
    <w:rsid w:val="00B55130"/>
    <w:rsid w:val="00B70704"/>
    <w:rsid w:val="00B7223B"/>
    <w:rsid w:val="00C5779A"/>
    <w:rsid w:val="00C8118B"/>
    <w:rsid w:val="00CA14B9"/>
    <w:rsid w:val="00CB0486"/>
    <w:rsid w:val="00CC69A1"/>
    <w:rsid w:val="00CD10D0"/>
    <w:rsid w:val="00CD3BC5"/>
    <w:rsid w:val="00CE4E6C"/>
    <w:rsid w:val="00D27F3A"/>
    <w:rsid w:val="00D363DD"/>
    <w:rsid w:val="00D47CA9"/>
    <w:rsid w:val="00D53C6B"/>
    <w:rsid w:val="00D557D0"/>
    <w:rsid w:val="00D55F0C"/>
    <w:rsid w:val="00D62BDC"/>
    <w:rsid w:val="00D6496D"/>
    <w:rsid w:val="00D71063"/>
    <w:rsid w:val="00D94ACD"/>
    <w:rsid w:val="00DA7BC9"/>
    <w:rsid w:val="00DD098E"/>
    <w:rsid w:val="00DD0EFF"/>
    <w:rsid w:val="00E13310"/>
    <w:rsid w:val="00E401E9"/>
    <w:rsid w:val="00E45BCE"/>
    <w:rsid w:val="00E53ED5"/>
    <w:rsid w:val="00E72D3B"/>
    <w:rsid w:val="00E86600"/>
    <w:rsid w:val="00EB6225"/>
    <w:rsid w:val="00ED44C0"/>
    <w:rsid w:val="00EE32AD"/>
    <w:rsid w:val="00EF0EA3"/>
    <w:rsid w:val="00F32348"/>
    <w:rsid w:val="00F34490"/>
    <w:rsid w:val="00F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582B38"/>
  <w15:docId w15:val="{FB649D62-BC0C-4727-A9B8-F13F25D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D4"/>
    <w:pPr>
      <w:spacing w:before="60" w:after="0"/>
    </w:pPr>
    <w:rPr>
      <w:rFonts w:ascii="Verdana" w:eastAsia="Times New Roman" w:hAnsi="Verdana" w:cs="Verdana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FD4"/>
    <w:pPr>
      <w:keepNext/>
      <w:keepLines/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3FD4"/>
    <w:rPr>
      <w:rFonts w:ascii="Cambria" w:eastAsia="Times New Roman" w:hAnsi="Cambria" w:cs="Times New Roman"/>
      <w:b/>
      <w:bCs/>
      <w:sz w:val="28"/>
      <w:szCs w:val="28"/>
      <w:lang w:val="x-none" w:eastAsia="de-DE"/>
    </w:rPr>
  </w:style>
  <w:style w:type="paragraph" w:styleId="Header">
    <w:name w:val="header"/>
    <w:basedOn w:val="Normal"/>
    <w:link w:val="HeaderChar"/>
    <w:uiPriority w:val="99"/>
    <w:unhideWhenUsed/>
    <w:rsid w:val="00883FD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D4"/>
    <w:rPr>
      <w:rFonts w:ascii="Verdana" w:eastAsia="Times New Roman" w:hAnsi="Verdana" w:cs="Verdana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83FD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D4"/>
    <w:rPr>
      <w:rFonts w:ascii="Verdana" w:eastAsia="Times New Roman" w:hAnsi="Verdana" w:cs="Verdana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D4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CA14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08"/>
    <w:rPr>
      <w:rFonts w:ascii="Verdana" w:eastAsia="Times New Roman" w:hAnsi="Verdana" w:cs="Verdan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408"/>
    <w:rPr>
      <w:rFonts w:ascii="Verdana" w:eastAsia="Times New Roman" w:hAnsi="Verdana" w:cs="Verdana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9E1B-0D3C-4406-B54F-960A1644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Lechon Perez, Yolanda</dc:creator>
  <cp:lastModifiedBy>MConstantin</cp:lastModifiedBy>
  <cp:revision>2</cp:revision>
  <cp:lastPrinted>2020-02-20T14:38:00Z</cp:lastPrinted>
  <dcterms:created xsi:type="dcterms:W3CDTF">2022-06-17T05:58:00Z</dcterms:created>
  <dcterms:modified xsi:type="dcterms:W3CDTF">2022-06-17T05:58:00Z</dcterms:modified>
</cp:coreProperties>
</file>